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B" w:rsidRPr="009D56E3" w:rsidRDefault="009045F0" w:rsidP="000C01DB">
      <w:pPr>
        <w:ind w:left="5387"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0C01DB">
        <w:rPr>
          <w:sz w:val="24"/>
          <w:szCs w:val="24"/>
          <w:lang w:val="lt-LT"/>
        </w:rPr>
        <w:t>(įrašyti abiejų tėvų (globėjų) duomenis</w:t>
      </w:r>
      <w:r w:rsidR="000C01DB" w:rsidRPr="008124A1">
        <w:rPr>
          <w:sz w:val="24"/>
          <w:szCs w:val="24"/>
          <w:lang w:val="lt-LT"/>
        </w:rPr>
        <w:t xml:space="preserve"> </w:t>
      </w:r>
      <w:r w:rsidR="000C01DB">
        <w:rPr>
          <w:sz w:val="24"/>
          <w:szCs w:val="24"/>
          <w:lang w:val="lt-LT"/>
        </w:rPr>
        <w:t>išskyrus atvejį, kai vaiką augina tik vienas iš tėvų)</w:t>
      </w:r>
    </w:p>
    <w:p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(tėvo (globėjo), vardas, pavardė, asmens kodas)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(deklaruotos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(faktinės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numeris, elektroninio pašto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(tėvo (globėjo), vardas, pavardė, asmens kodas)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(deklaruotos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(faktinės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numeris, elektroninio pašto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8F1CC2">
      <w:pPr>
        <w:ind w:right="-1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:rsidR="000C01DB" w:rsidRDefault="000C01DB" w:rsidP="000C01DB">
      <w:pPr>
        <w:ind w:right="-1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ĮSTAIGOS PRIEŠMOKYKLINIO UGDYMO GRUPĘ</w:t>
      </w:r>
    </w:p>
    <w:p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9045F0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______________d.</w:t>
      </w:r>
    </w:p>
    <w:p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priimti mano sūnų/dukrą/globotinį (-ę)    __________________________________ </w:t>
      </w: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(vaiko vardas, pavardė, gimimo data, asmens kodas,</w:t>
      </w:r>
      <w:r w:rsidRPr="000874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deklaruota gyvenamoji vieta) </w:t>
      </w: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9045F0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 20</w:t>
      </w:r>
      <w:r w:rsidR="009045F0">
        <w:rPr>
          <w:sz w:val="24"/>
          <w:szCs w:val="24"/>
          <w:lang w:val="lt-LT"/>
        </w:rPr>
        <w:t xml:space="preserve">21 </w:t>
      </w:r>
      <w:r>
        <w:rPr>
          <w:sz w:val="24"/>
          <w:szCs w:val="24"/>
          <w:lang w:val="lt-LT"/>
        </w:rPr>
        <w:t xml:space="preserve">m. </w:t>
      </w:r>
      <w:r w:rsidR="009045F0">
        <w:rPr>
          <w:sz w:val="24"/>
          <w:szCs w:val="24"/>
          <w:lang w:val="lt-LT"/>
        </w:rPr>
        <w:t xml:space="preserve">rugsėjo </w:t>
      </w:r>
      <w:r>
        <w:rPr>
          <w:sz w:val="24"/>
          <w:szCs w:val="24"/>
          <w:lang w:val="lt-LT"/>
        </w:rPr>
        <w:t xml:space="preserve">mėn. </w:t>
      </w:r>
      <w:r w:rsidR="009045F0">
        <w:rPr>
          <w:sz w:val="24"/>
          <w:szCs w:val="24"/>
          <w:lang w:val="lt-LT"/>
        </w:rPr>
        <w:t xml:space="preserve">1 </w:t>
      </w:r>
      <w:r>
        <w:rPr>
          <w:sz w:val="24"/>
          <w:szCs w:val="24"/>
          <w:lang w:val="lt-LT"/>
        </w:rPr>
        <w:t xml:space="preserve">d. </w:t>
      </w:r>
      <w:r w:rsidR="009045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V</w:t>
      </w:r>
      <w:r w:rsidR="009045F0">
        <w:rPr>
          <w:sz w:val="24"/>
          <w:szCs w:val="24"/>
          <w:lang w:val="lt-LT"/>
        </w:rPr>
        <w:t>ilniaus rajono švietimo įstaigą</w:t>
      </w:r>
      <w:r>
        <w:rPr>
          <w:sz w:val="24"/>
          <w:szCs w:val="24"/>
          <w:lang w:val="lt-LT"/>
        </w:rPr>
        <w:t>:</w:t>
      </w:r>
      <w:r w:rsidR="009045F0">
        <w:rPr>
          <w:sz w:val="24"/>
          <w:szCs w:val="24"/>
          <w:lang w:val="lt-LT"/>
        </w:rPr>
        <w:t xml:space="preserve"> Vilniaus r. Kalvelių Stanislavo Moniuškos gimnaziją </w:t>
      </w:r>
      <w:r>
        <w:rPr>
          <w:sz w:val="24"/>
          <w:szCs w:val="24"/>
          <w:lang w:val="lt-LT"/>
        </w:rPr>
        <w:t xml:space="preserve">priešmokyklinę grupę </w:t>
      </w:r>
      <w:r w:rsidR="009045F0">
        <w:rPr>
          <w:sz w:val="24"/>
          <w:szCs w:val="24"/>
          <w:lang w:val="lt-LT"/>
        </w:rPr>
        <w:t xml:space="preserve">lenkų </w:t>
      </w:r>
      <w:r>
        <w:rPr>
          <w:sz w:val="24"/>
          <w:szCs w:val="24"/>
          <w:lang w:val="lt-LT"/>
        </w:rPr>
        <w:t>ugdomąją kalba.</w:t>
      </w:r>
    </w:p>
    <w:p w:rsidR="009045F0" w:rsidRDefault="009045F0" w:rsidP="00775178">
      <w:pPr>
        <w:ind w:right="-1" w:firstLine="360"/>
        <w:jc w:val="both"/>
        <w:rPr>
          <w:sz w:val="24"/>
          <w:szCs w:val="24"/>
          <w:lang w:val="lt-LT"/>
        </w:rPr>
      </w:pPr>
    </w:p>
    <w:p w:rsidR="00775178" w:rsidRDefault="00775178" w:rsidP="00775178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Pageidauju, kad vaikas būtų ugdomas priešmokyklinėje grupėje, kurios darbo trukmė  4 val..</w:t>
      </w: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Pažymiu teiginius,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:rsidR="000C01DB" w:rsidRPr="00B62BF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vaikas, </w:t>
      </w:r>
      <w:r w:rsidRPr="00B62BF0">
        <w:rPr>
          <w:rFonts w:ascii="Times New Roman" w:hAnsi="Times New Roman"/>
          <w:color w:val="000000"/>
          <w:sz w:val="24"/>
          <w:szCs w:val="24"/>
          <w:lang w:val="lt-LT"/>
        </w:rPr>
        <w:t>likęs be tėvų globos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B62BF0">
        <w:rPr>
          <w:rFonts w:ascii="Times New Roman" w:hAnsi="Times New Roman"/>
          <w:color w:val="000000"/>
          <w:sz w:val="24"/>
          <w:szCs w:val="24"/>
          <w:lang w:val="lt-LT"/>
        </w:rPr>
        <w:t>(pagal Vaiko globos organizavimo nuostatus, patvirtintus Lietuvos Respublikos vyriausybės 2002 m. kovo  27 d.  nutarimu Nr. 405)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Patvirtinu, kad priimant vaiką į švietimo įstaigą</w:t>
      </w:r>
      <w:r w:rsidRPr="0043649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teikiama pirmenybė, nes 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 xml:space="preserve">): </w:t>
      </w: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 vieno iš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vaiko 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tėvų (globėjų) deklaruota gyvenamoji vi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eta yra ne mažiau kaip 2 metai _________________________  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seniūnijoje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:rsidR="000C01DB" w:rsidRPr="00C2478D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/>
        </w:rPr>
        <w:t xml:space="preserve">(įrašyti </w:t>
      </w:r>
      <w:r>
        <w:rPr>
          <w:rFonts w:ascii="Times New Roman" w:hAnsi="Times New Roman"/>
          <w:sz w:val="24"/>
          <w:szCs w:val="24"/>
          <w:lang w:val="lt-LT"/>
        </w:rPr>
        <w:t>seniūnijos pav</w:t>
      </w:r>
      <w:r w:rsidRPr="00C2478D">
        <w:rPr>
          <w:rFonts w:ascii="Times New Roman" w:hAnsi="Times New Roman"/>
          <w:sz w:val="24"/>
          <w:szCs w:val="24"/>
          <w:lang w:val="lt-LT"/>
        </w:rPr>
        <w:t>adinimą)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vaiko deklaruota gyvenamoji vieta yra ne mažiau kaip 2 metai </w:t>
      </w:r>
      <w:r>
        <w:rPr>
          <w:rFonts w:ascii="Times New Roman" w:hAnsi="Times New Roman"/>
          <w:sz w:val="24"/>
          <w:szCs w:val="24"/>
          <w:lang w:val="lt-LT" w:eastAsia="lt-LT"/>
        </w:rPr>
        <w:t>______________________</w:t>
      </w: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</w:t>
      </w:r>
      <w:r w:rsidRPr="00C2478D">
        <w:rPr>
          <w:rFonts w:ascii="Times New Roman" w:hAnsi="Times New Roman"/>
          <w:sz w:val="24"/>
          <w:szCs w:val="24"/>
          <w:lang w:val="lt-LT"/>
        </w:rPr>
        <w:t xml:space="preserve">(įrašyti </w:t>
      </w:r>
      <w:r>
        <w:rPr>
          <w:rFonts w:ascii="Times New Roman" w:hAnsi="Times New Roman"/>
          <w:sz w:val="24"/>
          <w:szCs w:val="24"/>
          <w:lang w:val="lt-LT"/>
        </w:rPr>
        <w:t>seniūnijos pav</w:t>
      </w:r>
      <w:r w:rsidRPr="00C2478D">
        <w:rPr>
          <w:rFonts w:ascii="Times New Roman" w:hAnsi="Times New Roman"/>
          <w:sz w:val="24"/>
          <w:szCs w:val="24"/>
          <w:lang w:val="lt-LT"/>
        </w:rPr>
        <w:t>adinimą)</w:t>
      </w:r>
    </w:p>
    <w:p w:rsidR="000C01DB" w:rsidRPr="00C2478D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s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eniūnijoje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. </w:t>
      </w: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įvaikintas ar globojamas vaikas;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</w:p>
    <w:p w:rsidR="000C01DB" w:rsidRPr="00B7221A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darbingumas;</w:t>
      </w:r>
    </w:p>
    <w:p w:rsidR="000C01DB" w:rsidRPr="00B7221A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 iš šeimos, auginančios tris ir daugiau vaikų iki 18 metų arba vyresnių, kurie mokosi bendrojo ugdymo mokyklose arba dieninėse visų tipų mokymo įstaigose;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kurio brolis ar sesuo lanko/mokosi toje pačioje įstaigoje;</w:t>
      </w:r>
    </w:p>
    <w:p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</w:t>
      </w:r>
      <w:r w:rsidRPr="00B7221A">
        <w:rPr>
          <w:rFonts w:ascii="Times New Roman" w:hAnsi="Times New Roman"/>
          <w:sz w:val="24"/>
          <w:szCs w:val="24"/>
          <w:lang w:val="lt-LT"/>
        </w:rPr>
        <w:t xml:space="preserve">kurio 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>vienas iš tėvų (globėjų) yra šios švietimo įstaigos darbuotoj</w:t>
      </w:r>
      <w:r>
        <w:rPr>
          <w:rFonts w:ascii="Times New Roman" w:hAnsi="Times New Roman"/>
          <w:sz w:val="24"/>
          <w:szCs w:val="24"/>
          <w:lang w:val="lt-LT" w:eastAsia="lt-LT"/>
        </w:rPr>
        <w:t>as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>, dirban</w:t>
      </w:r>
      <w:r>
        <w:rPr>
          <w:rFonts w:ascii="Times New Roman" w:hAnsi="Times New Roman"/>
          <w:sz w:val="24"/>
          <w:szCs w:val="24"/>
          <w:lang w:val="lt-LT" w:eastAsia="lt-LT"/>
        </w:rPr>
        <w:t>tis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 xml:space="preserve"> minėtoje įstaigoje ne mažiau kaip vienus metus ir turin</w:t>
      </w:r>
      <w:r>
        <w:rPr>
          <w:rFonts w:ascii="Times New Roman" w:hAnsi="Times New Roman"/>
          <w:sz w:val="24"/>
          <w:szCs w:val="24"/>
          <w:lang w:val="lt-LT" w:eastAsia="lt-LT"/>
        </w:rPr>
        <w:t>tis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sutartį;</w:t>
      </w:r>
    </w:p>
    <w:p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9696C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Sutinku, kad šie duomenys būtų </w:t>
      </w:r>
    </w:p>
    <w:p w:rsidR="000C01DB" w:rsidRPr="00A9696C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0C01DB" w:rsidRDefault="000C01DB" w:rsidP="000C01DB">
      <w:pPr>
        <w:pStyle w:val="Sraopastraipa1"/>
        <w:spacing w:after="0" w:line="240" w:lineRule="auto"/>
        <w:ind w:left="99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:rsidR="00A45E12" w:rsidRPr="008F1CC2" w:rsidRDefault="000C01DB" w:rsidP="008F1CC2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(vieno iš tėvų (globėjų) vardas, pavardė)</w:t>
      </w:r>
    </w:p>
    <w:sectPr w:rsidR="00A45E12" w:rsidRPr="008F1CC2" w:rsidSect="005D007D"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C01DB"/>
    <w:rsid w:val="000C01DB"/>
    <w:rsid w:val="005D007D"/>
    <w:rsid w:val="00775178"/>
    <w:rsid w:val="008F1CC2"/>
    <w:rsid w:val="009045F0"/>
    <w:rsid w:val="00965D76"/>
    <w:rsid w:val="00967223"/>
    <w:rsid w:val="009E6ABD"/>
    <w:rsid w:val="00A45E12"/>
    <w:rsid w:val="00A9696C"/>
    <w:rsid w:val="00AB0D83"/>
    <w:rsid w:val="00C2439D"/>
    <w:rsid w:val="00D60FBC"/>
    <w:rsid w:val="00D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Lena</cp:lastModifiedBy>
  <cp:revision>3</cp:revision>
  <cp:lastPrinted>2020-09-02T07:42:00Z</cp:lastPrinted>
  <dcterms:created xsi:type="dcterms:W3CDTF">2020-11-20T11:38:00Z</dcterms:created>
  <dcterms:modified xsi:type="dcterms:W3CDTF">2021-02-17T08:34:00Z</dcterms:modified>
</cp:coreProperties>
</file>